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76D5A" w14:textId="3D8D8C7B" w:rsidR="003E7EAC" w:rsidRPr="00550DC2" w:rsidRDefault="00550DC2" w:rsidP="00550DC2">
      <w:pPr>
        <w:jc w:val="center"/>
        <w:rPr>
          <w:rFonts w:ascii="Oswald" w:eastAsia="Oswald" w:hAnsi="Oswald" w:cs="Oswald"/>
          <w:b/>
          <w:color w:val="0070C0"/>
          <w:sz w:val="48"/>
          <w:szCs w:val="48"/>
        </w:rPr>
      </w:pPr>
      <w:r w:rsidRPr="00550DC2">
        <w:rPr>
          <w:rFonts w:ascii="Oswald" w:eastAsia="Oswald" w:hAnsi="Oswald" w:cs="Oswald"/>
          <w:b/>
          <w:color w:val="0070C0"/>
          <w:sz w:val="48"/>
          <w:szCs w:val="48"/>
        </w:rPr>
        <w:t>CALAMUS COMMUNITY FITNESS CENTER</w:t>
      </w:r>
    </w:p>
    <w:p w14:paraId="44BAFF58" w14:textId="5EC3ACED" w:rsidR="003E7EAC" w:rsidRDefault="007B5930">
      <w:pPr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09A562D3" wp14:editId="05758AE1">
            <wp:extent cx="5895975" cy="2095500"/>
            <wp:effectExtent l="0" t="0" r="952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6"/>
                    <a:srcRect t="50126" b="1"/>
                    <a:stretch/>
                  </pic:blipFill>
                  <pic:spPr bwMode="auto">
                    <a:xfrm>
                      <a:off x="0" y="0"/>
                      <a:ext cx="58959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D26D6" w14:textId="7332D9E8" w:rsidR="003E7EAC" w:rsidRPr="007B5930" w:rsidRDefault="007B5930" w:rsidP="00550DC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  <w:r w:rsidRPr="007B5930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>“GIVING WEALTH, TO BUILD HEALTH</w:t>
      </w:r>
      <w:r w:rsidR="00550DC2" w:rsidRPr="007B5930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>”</w:t>
      </w:r>
    </w:p>
    <w:p w14:paraId="00DE7BBE" w14:textId="77777777" w:rsidR="00550DC2" w:rsidRPr="00550DC2" w:rsidRDefault="00550DC2" w:rsidP="00550DC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8761D"/>
          <w:sz w:val="8"/>
          <w:szCs w:val="8"/>
        </w:rPr>
      </w:pPr>
    </w:p>
    <w:p w14:paraId="65C7A31A" w14:textId="010DE44C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Donations are needed to help complete the </w:t>
      </w:r>
      <w:r w:rsidR="00550DC2" w:rsidRPr="001D687D">
        <w:rPr>
          <w:rFonts w:ascii="Times New Roman" w:eastAsia="Times New Roman" w:hAnsi="Times New Roman" w:cs="Times New Roman"/>
          <w:color w:val="0070C0"/>
          <w:sz w:val="24"/>
          <w:szCs w:val="24"/>
        </w:rPr>
        <w:t>Calamus Community Fitness Center</w: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scheduled to open in </w:t>
      </w:r>
      <w:r w:rsidR="00550DC2"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>the Fall of 2023,</w: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which will be located at 301 2nd Street in Calamus. </w:t>
      </w:r>
    </w:p>
    <w:p w14:paraId="36C90199" w14:textId="21F4E845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>The total matching funds needed for a grant being submitted are $15,000.</w:t>
      </w:r>
    </w:p>
    <w:p w14:paraId="707146AE" w14:textId="586A5548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8761D"/>
          <w:sz w:val="24"/>
          <w:szCs w:val="24"/>
          <w:highlight w:val="yellow"/>
        </w:rPr>
      </w:pPr>
      <w:r w:rsidRPr="00550DC2">
        <w:rPr>
          <w:rFonts w:ascii="Times New Roman" w:eastAsia="Times New Roman" w:hAnsi="Times New Roman" w:cs="Times New Roman"/>
          <w:b/>
          <w:color w:val="38761D"/>
          <w:sz w:val="24"/>
          <w:szCs w:val="24"/>
          <w:highlight w:val="yellow"/>
        </w:rPr>
        <w:t xml:space="preserve"> </w:t>
      </w:r>
    </w:p>
    <w:p w14:paraId="44B161A5" w14:textId="361FAEDB" w:rsidR="003E7EAC" w:rsidRPr="00550DC2" w:rsidRDefault="00550DC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8761D"/>
          <w:sz w:val="28"/>
          <w:szCs w:val="28"/>
          <w:highlight w:val="yellow"/>
        </w:rPr>
      </w:pPr>
      <w:r w:rsidRPr="00550DC2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7CFDB" wp14:editId="5A6D1AD6">
                <wp:simplePos x="0" y="0"/>
                <wp:positionH relativeFrom="column">
                  <wp:posOffset>-428625</wp:posOffset>
                </wp:positionH>
                <wp:positionV relativeFrom="paragraph">
                  <wp:posOffset>119380</wp:posOffset>
                </wp:positionV>
                <wp:extent cx="6762750" cy="0"/>
                <wp:effectExtent l="38100" t="38100" r="7620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2031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75pt,9.4pt" to="498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" strokecolor="#0070c0" strokeweight="2pt">
                <v:shadow on="t" color="black" opacity="24903f" origin=",.5" offset="0,.55556mm"/>
              </v:line>
            </w:pict>
          </mc:Fallback>
        </mc:AlternateContent>
      </w:r>
    </w:p>
    <w:p w14:paraId="63FBC816" w14:textId="643E582B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A </w:t>
      </w:r>
      <w:r w:rsidRPr="007B593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  <w:t>Donor Recognition Board</w:t>
      </w:r>
      <w:r w:rsidRPr="007B5930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will be displayed at the </w:t>
      </w:r>
      <w:r w:rsidR="001D687D">
        <w:rPr>
          <w:rFonts w:ascii="Times New Roman" w:eastAsia="Times New Roman" w:hAnsi="Times New Roman" w:cs="Times New Roman"/>
          <w:color w:val="050505"/>
          <w:sz w:val="24"/>
          <w:szCs w:val="24"/>
        </w:rPr>
        <w:t>F</w: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itness </w:t>
      </w:r>
      <w:r w:rsidR="001D687D">
        <w:rPr>
          <w:rFonts w:ascii="Times New Roman" w:eastAsia="Times New Roman" w:hAnsi="Times New Roman" w:cs="Times New Roman"/>
          <w:color w:val="050505"/>
          <w:sz w:val="24"/>
          <w:szCs w:val="24"/>
        </w:rPr>
        <w:t>C</w: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enter. </w:t>
      </w:r>
    </w:p>
    <w:p w14:paraId="4D37E954" w14:textId="2B4DA063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The donation plaques are a great way to </w:t>
      </w:r>
      <w:r w:rsidR="00550DC2"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>donate</w: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in honor or memory of someone</w:t>
      </w:r>
      <w:r w:rsidR="00550DC2"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>,</w: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or a great option for a business to donate and advertise at the same time. </w:t>
      </w:r>
    </w:p>
    <w:p w14:paraId="74FF2696" w14:textId="467A7A87" w:rsidR="003E7EAC" w:rsidRPr="00550DC2" w:rsidRDefault="003E7EAC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14:paraId="7B7837FB" w14:textId="23A57E5F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Plaques are personalized with your own message. </w:t>
      </w:r>
    </w:p>
    <w:p w14:paraId="4E08A32D" w14:textId="0F0540FE" w:rsidR="003E7EAC" w:rsidRPr="007B5930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</w:pPr>
      <w:r w:rsidRPr="007B5930">
        <w:rPr>
          <w:rFonts w:ascii="Times New Roman" w:eastAsia="Times New Roman" w:hAnsi="Times New Roman" w:cs="Times New Roman"/>
          <w:color w:val="050505"/>
          <w:sz w:val="24"/>
          <w:szCs w:val="24"/>
          <w:u w:val="single"/>
        </w:rPr>
        <w:t>Examples include but are not limited to:</w:t>
      </w:r>
    </w:p>
    <w:p w14:paraId="3C68CD17" w14:textId="77777777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 “In loving memory of Jack Smith” </w:t>
      </w:r>
    </w:p>
    <w:p w14:paraId="1B90B9BC" w14:textId="67A06E14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“Your Business Name” </w:t>
      </w:r>
    </w:p>
    <w:p w14:paraId="1A3214A0" w14:textId="4F49E44E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 xml:space="preserve">“Jack and Diane Smith &amp; Family” </w:t>
      </w:r>
    </w:p>
    <w:p w14:paraId="0E4E01DD" w14:textId="2BD71146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</w:pPr>
      <w:r w:rsidRPr="00550DC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</w:rPr>
        <w:t>“In honor of our parents John &amp; Jane Smith”</w:t>
      </w:r>
    </w:p>
    <w:p w14:paraId="38C2127F" w14:textId="2F50A83A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yellow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  <w:highlight w:val="yellow"/>
        </w:rPr>
        <w:t>Platinum $1300 and above</w:t>
      </w:r>
    </w:p>
    <w:p w14:paraId="0F6D9279" w14:textId="251A2A33" w:rsidR="00550DC2" w:rsidRPr="00550DC2" w:rsidRDefault="00550DC2" w:rsidP="00550D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yellow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  <w:highlight w:val="yellow"/>
        </w:rPr>
        <w:t>Gold $500-$1299</w:t>
      </w:r>
    </w:p>
    <w:p w14:paraId="4211BA38" w14:textId="4FADEE58" w:rsidR="00550DC2" w:rsidRPr="00550DC2" w:rsidRDefault="00550DC2" w:rsidP="00550D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highlight w:val="yellow"/>
        </w:rPr>
      </w:pP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  <w:highlight w:val="yellow"/>
        </w:rPr>
        <w:t>Silver $250-$499</w:t>
      </w:r>
    </w:p>
    <w:p w14:paraId="368E62B5" w14:textId="7883D5C8" w:rsidR="00550DC2" w:rsidRDefault="00550DC2" w:rsidP="00550DC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  <w:highlight w:val="yellow"/>
        </w:rPr>
      </w:pPr>
      <w:r w:rsidRPr="00550DC2"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7CFA6" wp14:editId="26AB618E">
                <wp:simplePos x="0" y="0"/>
                <wp:positionH relativeFrom="column">
                  <wp:posOffset>-428625</wp:posOffset>
                </wp:positionH>
                <wp:positionV relativeFrom="paragraph">
                  <wp:posOffset>250190</wp:posOffset>
                </wp:positionV>
                <wp:extent cx="6762750" cy="0"/>
                <wp:effectExtent l="38100" t="38100" r="7620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3F755"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75pt,19.7pt" to="498.7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" strokecolor="#0070c0" strokeweight="2pt">
                <v:shadow on="t" color="black" opacity="24903f" origin=",.5" offset="0,.55556mm"/>
              </v:line>
            </w:pict>
          </mc:Fallback>
        </mc:AlternateContent>
      </w:r>
      <w:r w:rsidRPr="00550DC2">
        <w:rPr>
          <w:rFonts w:ascii="Times New Roman" w:eastAsia="Times New Roman" w:hAnsi="Times New Roman" w:cs="Times New Roman"/>
          <w:color w:val="050505"/>
          <w:sz w:val="24"/>
          <w:szCs w:val="24"/>
          <w:highlight w:val="yellow"/>
        </w:rPr>
        <w:t>Bronze $100-$249</w:t>
      </w:r>
    </w:p>
    <w:p w14:paraId="084C6F47" w14:textId="77777777" w:rsidR="003E7EAC" w:rsidRDefault="003E7EAC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</w:rPr>
      </w:pPr>
    </w:p>
    <w:p w14:paraId="7755A1CC" w14:textId="77777777" w:rsidR="003E7EAC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8761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8761D"/>
          <w:sz w:val="28"/>
          <w:szCs w:val="28"/>
        </w:rPr>
        <w:t>Giving a little helps a lot!</w:t>
      </w:r>
    </w:p>
    <w:p w14:paraId="2B2D195B" w14:textId="7BAF5A41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</w:rPr>
      </w:pPr>
      <w:r w:rsidRPr="00550DC2">
        <w:rPr>
          <w:rFonts w:ascii="Times New Roman" w:eastAsia="Times New Roman" w:hAnsi="Times New Roman" w:cs="Times New Roman"/>
          <w:color w:val="050505"/>
        </w:rPr>
        <w:t>Donations can be mailed to:</w:t>
      </w:r>
    </w:p>
    <w:p w14:paraId="7C32707A" w14:textId="77777777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</w:rPr>
      </w:pPr>
      <w:r w:rsidRPr="00550DC2">
        <w:rPr>
          <w:rFonts w:ascii="Times New Roman" w:eastAsia="Times New Roman" w:hAnsi="Times New Roman" w:cs="Times New Roman"/>
          <w:color w:val="050505"/>
        </w:rPr>
        <w:t>The City of Calamus</w:t>
      </w:r>
    </w:p>
    <w:p w14:paraId="3611EFE8" w14:textId="77777777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</w:rPr>
      </w:pPr>
      <w:r w:rsidRPr="00550DC2">
        <w:rPr>
          <w:rFonts w:ascii="Times New Roman" w:eastAsia="Times New Roman" w:hAnsi="Times New Roman" w:cs="Times New Roman"/>
          <w:color w:val="050505"/>
        </w:rPr>
        <w:t>P.O. Box 248</w:t>
      </w:r>
    </w:p>
    <w:p w14:paraId="692D6D39" w14:textId="77777777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</w:rPr>
      </w:pPr>
      <w:r w:rsidRPr="00550DC2">
        <w:rPr>
          <w:rFonts w:ascii="Times New Roman" w:eastAsia="Times New Roman" w:hAnsi="Times New Roman" w:cs="Times New Roman"/>
          <w:color w:val="050505"/>
        </w:rPr>
        <w:t>Calamus, IA 52729</w:t>
      </w:r>
    </w:p>
    <w:p w14:paraId="0EC40AA9" w14:textId="77777777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50505"/>
        </w:rPr>
      </w:pPr>
      <w:r w:rsidRPr="00550DC2">
        <w:rPr>
          <w:rFonts w:ascii="Times New Roman" w:eastAsia="Times New Roman" w:hAnsi="Times New Roman" w:cs="Times New Roman"/>
          <w:color w:val="050505"/>
        </w:rPr>
        <w:t>Please include a note with the requested phrase you would like on your donor plaque.</w:t>
      </w:r>
    </w:p>
    <w:p w14:paraId="2BE03A0E" w14:textId="77777777" w:rsidR="001D687D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color w:val="38761D"/>
        </w:rPr>
      </w:pPr>
      <w:r w:rsidRPr="00550DC2">
        <w:rPr>
          <w:rFonts w:ascii="Times New Roman" w:eastAsia="Times New Roman" w:hAnsi="Times New Roman" w:cs="Times New Roman"/>
          <w:color w:val="050505"/>
        </w:rPr>
        <w:t>Thank you in advance for your donation!</w:t>
      </w:r>
      <w:r w:rsidRPr="00550DC2">
        <w:rPr>
          <w:rFonts w:ascii="Times New Roman" w:eastAsia="Times New Roman" w:hAnsi="Times New Roman" w:cs="Times New Roman"/>
          <w:b/>
          <w:i/>
          <w:color w:val="38761D"/>
        </w:rPr>
        <w:t xml:space="preserve">  </w:t>
      </w:r>
    </w:p>
    <w:p w14:paraId="697D5EA9" w14:textId="1E83DD9F" w:rsidR="003E7EAC" w:rsidRPr="00550DC2" w:rsidRDefault="007B59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color w:val="38761D"/>
        </w:rPr>
      </w:pPr>
      <w:r w:rsidRPr="00550DC2">
        <w:rPr>
          <w:rFonts w:ascii="Times New Roman" w:eastAsia="Times New Roman" w:hAnsi="Times New Roman" w:cs="Times New Roman"/>
          <w:b/>
          <w:i/>
          <w:color w:val="38761D"/>
        </w:rPr>
        <w:t>Please call 563-246-2755 Option 1</w:t>
      </w:r>
      <w:r w:rsidR="001D687D">
        <w:rPr>
          <w:rFonts w:ascii="Times New Roman" w:eastAsia="Times New Roman" w:hAnsi="Times New Roman" w:cs="Times New Roman"/>
          <w:b/>
          <w:i/>
          <w:color w:val="38761D"/>
        </w:rPr>
        <w:t>,</w:t>
      </w:r>
      <w:r w:rsidRPr="00550DC2">
        <w:rPr>
          <w:rFonts w:ascii="Times New Roman" w:eastAsia="Times New Roman" w:hAnsi="Times New Roman" w:cs="Times New Roman"/>
          <w:b/>
          <w:i/>
          <w:color w:val="38761D"/>
        </w:rPr>
        <w:t xml:space="preserve"> or email </w:t>
      </w:r>
      <w:hyperlink r:id="rId7">
        <w:r w:rsidRPr="00550DC2">
          <w:rPr>
            <w:rFonts w:ascii="Times New Roman" w:eastAsia="Times New Roman" w:hAnsi="Times New Roman" w:cs="Times New Roman"/>
            <w:b/>
            <w:i/>
            <w:color w:val="1155CC"/>
            <w:u w:val="single"/>
          </w:rPr>
          <w:t>calamusclerk@fbcom.net</w:t>
        </w:r>
      </w:hyperlink>
      <w:r w:rsidRPr="00550DC2">
        <w:rPr>
          <w:rFonts w:ascii="Times New Roman" w:eastAsia="Times New Roman" w:hAnsi="Times New Roman" w:cs="Times New Roman"/>
          <w:b/>
          <w:i/>
          <w:color w:val="38761D"/>
        </w:rPr>
        <w:t xml:space="preserve"> with questions or to arrange a donation</w:t>
      </w:r>
    </w:p>
    <w:sectPr w:rsidR="003E7EAC" w:rsidRPr="00550DC2" w:rsidSect="001D687D">
      <w:footerReference w:type="default" r:id="rId8"/>
      <w:pgSz w:w="12240" w:h="15840"/>
      <w:pgMar w:top="450" w:right="1440" w:bottom="1260" w:left="1440" w:header="720" w:footer="8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AA43C" w14:textId="77777777" w:rsidR="00F11C8A" w:rsidRDefault="00F11C8A">
      <w:pPr>
        <w:spacing w:line="240" w:lineRule="auto"/>
      </w:pPr>
      <w:r>
        <w:separator/>
      </w:r>
    </w:p>
  </w:endnote>
  <w:endnote w:type="continuationSeparator" w:id="0">
    <w:p w14:paraId="5355816F" w14:textId="77777777" w:rsidR="00F11C8A" w:rsidRDefault="00F11C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5B7C9" w14:textId="2EEBAC7F" w:rsidR="003E7EAC" w:rsidRDefault="007B5930">
    <w:pPr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Charitable contributions to governmental units are tax-deductible under section 170(C)(1) </w:t>
    </w:r>
  </w:p>
  <w:p w14:paraId="26387489" w14:textId="77777777" w:rsidR="003E7EAC" w:rsidRDefault="007B5930">
    <w:pPr>
      <w:jc w:val="center"/>
      <w:rPr>
        <w:i/>
        <w:sz w:val="18"/>
        <w:szCs w:val="18"/>
      </w:rPr>
    </w:pPr>
    <w:r>
      <w:rPr>
        <w:i/>
        <w:sz w:val="18"/>
        <w:szCs w:val="18"/>
      </w:rPr>
      <w:t>of the Internal revenue code when made for a public purpose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ED7F3" w14:textId="77777777" w:rsidR="00F11C8A" w:rsidRDefault="00F11C8A">
      <w:pPr>
        <w:spacing w:line="240" w:lineRule="auto"/>
      </w:pPr>
      <w:r>
        <w:separator/>
      </w:r>
    </w:p>
  </w:footnote>
  <w:footnote w:type="continuationSeparator" w:id="0">
    <w:p w14:paraId="04B612AF" w14:textId="77777777" w:rsidR="00F11C8A" w:rsidRDefault="00F11C8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EAC"/>
    <w:rsid w:val="001D687D"/>
    <w:rsid w:val="003E7EAC"/>
    <w:rsid w:val="00550DC2"/>
    <w:rsid w:val="0077593E"/>
    <w:rsid w:val="007B5930"/>
    <w:rsid w:val="00902F68"/>
    <w:rsid w:val="00F1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FFBA1"/>
  <w15:docId w15:val="{80D8B7D0-8C87-4679-85AA-07B13839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50DC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DC2"/>
  </w:style>
  <w:style w:type="paragraph" w:styleId="Footer">
    <w:name w:val="footer"/>
    <w:basedOn w:val="Normal"/>
    <w:link w:val="FooterChar"/>
    <w:uiPriority w:val="99"/>
    <w:unhideWhenUsed/>
    <w:rsid w:val="00550DC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calamusclerk@fbcom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of Calamus</dc:creator>
  <cp:lastModifiedBy>Calamus Clerk</cp:lastModifiedBy>
  <cp:revision>2</cp:revision>
  <dcterms:created xsi:type="dcterms:W3CDTF">2023-04-27T00:45:00Z</dcterms:created>
  <dcterms:modified xsi:type="dcterms:W3CDTF">2023-04-27T00:45:00Z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850223-87a8-40c3-9eb2-432606efca2a_Enabled">
    <vt:lpwstr>true</vt:lpwstr>
  </property>
  <property fmtid="{D5CDD505-2E9C-101B-9397-08002B2CF9AE}" pid="3" name="MSIP_Label_7f850223-87a8-40c3-9eb2-432606efca2a_SetDate">
    <vt:lpwstr>2023-02-09T18:10:57Z</vt:lpwstr>
  </property>
  <property fmtid="{D5CDD505-2E9C-101B-9397-08002B2CF9AE}" pid="4" name="MSIP_Label_7f850223-87a8-40c3-9eb2-432606efca2a_Method">
    <vt:lpwstr>Privileged</vt:lpwstr>
  </property>
  <property fmtid="{D5CDD505-2E9C-101B-9397-08002B2CF9AE}" pid="5" name="MSIP_Label_7f850223-87a8-40c3-9eb2-432606efca2a_Name">
    <vt:lpwstr>7f850223-87a8-40c3-9eb2-432606efca2a</vt:lpwstr>
  </property>
  <property fmtid="{D5CDD505-2E9C-101B-9397-08002B2CF9AE}" pid="6" name="MSIP_Label_7f850223-87a8-40c3-9eb2-432606efca2a_SiteId">
    <vt:lpwstr>fcb2b37b-5da0-466b-9b83-0014b67a7c78</vt:lpwstr>
  </property>
  <property fmtid="{D5CDD505-2E9C-101B-9397-08002B2CF9AE}" pid="7" name="MSIP_Label_7f850223-87a8-40c3-9eb2-432606efca2a_ActionId">
    <vt:lpwstr>df37ebaa-c2ea-4947-8f4f-10ccc6ad6254</vt:lpwstr>
  </property>
  <property fmtid="{D5CDD505-2E9C-101B-9397-08002B2CF9AE}" pid="8" name="MSIP_Label_7f850223-87a8-40c3-9eb2-432606efca2a_ContentBits">
    <vt:lpwstr>0</vt:lpwstr>
  </property>
</Properties>
</file>